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FDD" w:rsidRDefault="009A4678" w:rsidP="009A4678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МКОУ «Брылинская СОШ»</w:t>
      </w:r>
    </w:p>
    <w:p w:rsidR="009A4678" w:rsidRDefault="009A4678" w:rsidP="009A4678">
      <w:pPr>
        <w:jc w:val="center"/>
        <w:rPr>
          <w:rFonts w:ascii="Times New Roman" w:hAnsi="Times New Roman" w:cs="Times New Roman"/>
          <w:sz w:val="24"/>
        </w:rPr>
      </w:pPr>
    </w:p>
    <w:p w:rsidR="009A4678" w:rsidRDefault="009A4678" w:rsidP="009A4678">
      <w:pPr>
        <w:jc w:val="center"/>
        <w:rPr>
          <w:rFonts w:ascii="Times New Roman" w:hAnsi="Times New Roman" w:cs="Times New Roman"/>
          <w:sz w:val="24"/>
        </w:rPr>
      </w:pPr>
    </w:p>
    <w:p w:rsidR="009A4678" w:rsidRDefault="009A4678" w:rsidP="009A4678">
      <w:pPr>
        <w:jc w:val="center"/>
        <w:rPr>
          <w:rFonts w:ascii="Times New Roman" w:hAnsi="Times New Roman" w:cs="Times New Roman"/>
          <w:sz w:val="24"/>
        </w:rPr>
      </w:pPr>
    </w:p>
    <w:p w:rsidR="009A4678" w:rsidRDefault="009A4678" w:rsidP="009A4678">
      <w:pPr>
        <w:jc w:val="center"/>
        <w:rPr>
          <w:rFonts w:ascii="Times New Roman" w:hAnsi="Times New Roman" w:cs="Times New Roman"/>
          <w:sz w:val="24"/>
        </w:rPr>
      </w:pPr>
    </w:p>
    <w:p w:rsidR="009A4678" w:rsidRDefault="009A4678" w:rsidP="009A4678">
      <w:pPr>
        <w:jc w:val="center"/>
        <w:rPr>
          <w:rFonts w:ascii="Times New Roman" w:hAnsi="Times New Roman" w:cs="Times New Roman"/>
          <w:sz w:val="24"/>
        </w:rPr>
      </w:pPr>
    </w:p>
    <w:p w:rsidR="009A4678" w:rsidRDefault="009A4678" w:rsidP="009A4678">
      <w:pPr>
        <w:jc w:val="center"/>
        <w:rPr>
          <w:rFonts w:ascii="Times New Roman" w:hAnsi="Times New Roman" w:cs="Times New Roman"/>
          <w:b/>
          <w:sz w:val="56"/>
        </w:rPr>
      </w:pPr>
      <w:r w:rsidRPr="009A4678">
        <w:rPr>
          <w:rFonts w:ascii="Times New Roman" w:hAnsi="Times New Roman" w:cs="Times New Roman"/>
          <w:b/>
          <w:sz w:val="56"/>
        </w:rPr>
        <w:t>Контрольные работы</w:t>
      </w:r>
    </w:p>
    <w:p w:rsidR="009A4678" w:rsidRPr="009A4678" w:rsidRDefault="009A4678" w:rsidP="009A4678">
      <w:pPr>
        <w:jc w:val="center"/>
        <w:rPr>
          <w:rFonts w:ascii="Times New Roman" w:hAnsi="Times New Roman" w:cs="Times New Roman"/>
          <w:b/>
          <w:sz w:val="56"/>
        </w:rPr>
      </w:pPr>
      <w:r>
        <w:rPr>
          <w:rFonts w:ascii="Times New Roman" w:hAnsi="Times New Roman" w:cs="Times New Roman"/>
          <w:b/>
          <w:sz w:val="56"/>
        </w:rPr>
        <w:t>п</w:t>
      </w:r>
      <w:bookmarkStart w:id="0" w:name="_GoBack"/>
      <w:bookmarkEnd w:id="0"/>
      <w:r>
        <w:rPr>
          <w:rFonts w:ascii="Times New Roman" w:hAnsi="Times New Roman" w:cs="Times New Roman"/>
          <w:b/>
          <w:sz w:val="56"/>
        </w:rPr>
        <w:t>о математике</w:t>
      </w:r>
    </w:p>
    <w:p w:rsidR="009A4678" w:rsidRPr="009A4678" w:rsidRDefault="009A4678" w:rsidP="009A4678">
      <w:pPr>
        <w:jc w:val="center"/>
        <w:rPr>
          <w:rFonts w:ascii="Times New Roman" w:hAnsi="Times New Roman" w:cs="Times New Roman"/>
          <w:b/>
          <w:sz w:val="56"/>
        </w:rPr>
      </w:pPr>
      <w:r w:rsidRPr="009A4678">
        <w:rPr>
          <w:rFonts w:ascii="Times New Roman" w:hAnsi="Times New Roman" w:cs="Times New Roman"/>
          <w:b/>
          <w:sz w:val="56"/>
        </w:rPr>
        <w:t>1 класс</w:t>
      </w:r>
    </w:p>
    <w:p w:rsidR="009A4678" w:rsidRPr="009A4678" w:rsidRDefault="009A4678" w:rsidP="009A4678">
      <w:pPr>
        <w:jc w:val="center"/>
        <w:rPr>
          <w:rFonts w:ascii="Times New Roman" w:hAnsi="Times New Roman" w:cs="Times New Roman"/>
          <w:b/>
          <w:sz w:val="36"/>
        </w:rPr>
      </w:pPr>
      <w:r w:rsidRPr="009A4678">
        <w:rPr>
          <w:rFonts w:ascii="Times New Roman" w:hAnsi="Times New Roman" w:cs="Times New Roman"/>
          <w:b/>
          <w:sz w:val="36"/>
        </w:rPr>
        <w:t>УМК «Гармония»</w:t>
      </w:r>
    </w:p>
    <w:sectPr w:rsidR="009A4678" w:rsidRPr="009A4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C09"/>
    <w:rsid w:val="00961C09"/>
    <w:rsid w:val="009A4678"/>
    <w:rsid w:val="00B34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Библиотека</cp:lastModifiedBy>
  <cp:revision>2</cp:revision>
  <cp:lastPrinted>2014-05-12T05:21:00Z</cp:lastPrinted>
  <dcterms:created xsi:type="dcterms:W3CDTF">2014-05-12T05:19:00Z</dcterms:created>
  <dcterms:modified xsi:type="dcterms:W3CDTF">2014-05-12T05:21:00Z</dcterms:modified>
</cp:coreProperties>
</file>